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036" w:rsidRDefault="00685276" w:rsidP="00685276">
      <w:pPr>
        <w:jc w:val="center"/>
        <w:rPr>
          <w:rFonts w:ascii="HGP平成明朝体W9" w:eastAsia="HGP平成明朝体W9"/>
          <w:sz w:val="56"/>
          <w:szCs w:val="56"/>
        </w:rPr>
      </w:pPr>
      <w:r w:rsidRPr="00685276">
        <w:rPr>
          <w:rFonts w:ascii="HGP平成明朝体W9" w:eastAsia="HGP平成明朝体W9" w:hint="eastAsia"/>
          <w:sz w:val="56"/>
          <w:szCs w:val="56"/>
        </w:rPr>
        <w:t>介護老人保健施設やまお　個人情報保護方針</w:t>
      </w:r>
    </w:p>
    <w:p w:rsidR="006C0AA3" w:rsidRPr="006C0AA3" w:rsidRDefault="006C0AA3" w:rsidP="00685276">
      <w:pPr>
        <w:jc w:val="center"/>
        <w:rPr>
          <w:rFonts w:ascii="HGP平成明朝体W9" w:eastAsia="HGP平成明朝体W9"/>
          <w:sz w:val="24"/>
          <w:szCs w:val="24"/>
        </w:rPr>
      </w:pPr>
    </w:p>
    <w:p w:rsidR="00685276" w:rsidRPr="00685276" w:rsidRDefault="00685276">
      <w:pPr>
        <w:rPr>
          <w:rFonts w:ascii="HGP平成明朝体W9" w:eastAsia="HGP平成明朝体W9" w:hAnsi="qMmpS Pro W3" w:hint="eastAsia"/>
          <w:sz w:val="36"/>
          <w:szCs w:val="36"/>
        </w:rPr>
      </w:pPr>
      <w:r w:rsidRPr="00685276">
        <w:rPr>
          <w:rFonts w:ascii="HGP平成明朝体W9" w:eastAsia="HGP平成明朝体W9" w:hAnsi="qMmpS Pro W3" w:hint="eastAsia"/>
          <w:sz w:val="36"/>
          <w:szCs w:val="36"/>
        </w:rPr>
        <w:t>当施設は医療の質の向上に向けて、利用者様に良い医療を受けていただけるよう日々努力を重ねております。「個人情報の保護に関する法律」が全面施行されることに伴い、利用者様の個人情報につきましても適切に保護し管理することが大変重要であると考えております。そのため当施設では、次のとおり個人情報保護方針を定め確実な履行に努めてまいります</w:t>
      </w:r>
    </w:p>
    <w:p w:rsidR="00685276" w:rsidRPr="00685276" w:rsidRDefault="00685276">
      <w:pPr>
        <w:rPr>
          <w:rFonts w:ascii="HGP平成明朝体W9" w:eastAsia="HGP平成明朝体W9" w:hAnsi="qMmpS Pro W3" w:hint="eastAsia"/>
          <w:sz w:val="32"/>
          <w:szCs w:val="32"/>
        </w:rPr>
      </w:pPr>
    </w:p>
    <w:p w:rsidR="00685276" w:rsidRPr="00685276" w:rsidRDefault="00685276" w:rsidP="006C0AA3">
      <w:pPr>
        <w:pStyle w:val="a3"/>
        <w:numPr>
          <w:ilvl w:val="0"/>
          <w:numId w:val="2"/>
        </w:numPr>
        <w:spacing w:line="400" w:lineRule="exact"/>
        <w:ind w:leftChars="0" w:left="680" w:hangingChars="170" w:hanging="680"/>
        <w:rPr>
          <w:rFonts w:ascii="HGP平成明朝体W9" w:eastAsia="HGP平成明朝体W9" w:hAnsi="qMmpS Pro W3" w:hint="eastAsia"/>
          <w:sz w:val="36"/>
          <w:szCs w:val="36"/>
        </w:rPr>
      </w:pPr>
      <w:r w:rsidRPr="006C0AA3">
        <w:rPr>
          <w:rFonts w:ascii="HGP平成明朝体W9" w:eastAsia="HGP平成明朝体W9" w:hAnsi="qMmpS Pro W3" w:hint="eastAsia"/>
          <w:sz w:val="40"/>
          <w:szCs w:val="40"/>
        </w:rPr>
        <w:t>個人情報の収集について</w:t>
      </w:r>
      <w:r w:rsidRPr="00685276">
        <w:rPr>
          <w:rFonts w:ascii="HGP平成明朝体W9" w:eastAsia="HGP平成明朝体W9" w:hAnsi="qMmpS Pro W3" w:hint="eastAsia"/>
          <w:sz w:val="36"/>
          <w:szCs w:val="36"/>
        </w:rPr>
        <w:br/>
        <w:t>当施設が利用者様の個人情報を収集する場合、診療・看護および利用者様の介護にかかわる範囲で行います。その他の目的に個人情報を利用する場合は、利用目的をあらかじめお知らせし、ご了解を得たうえで実施いたします。</w:t>
      </w:r>
      <w:r w:rsidRPr="00685276">
        <w:rPr>
          <w:rFonts w:ascii="HGP平成明朝体W9" w:eastAsia="HGP平成明朝体W9" w:hAnsi="qMmpS Pro W3"/>
          <w:sz w:val="36"/>
          <w:szCs w:val="36"/>
        </w:rPr>
        <w:br/>
      </w:r>
    </w:p>
    <w:p w:rsidR="00685276" w:rsidRPr="00685276" w:rsidRDefault="00685276" w:rsidP="006C0AA3">
      <w:pPr>
        <w:pStyle w:val="a3"/>
        <w:numPr>
          <w:ilvl w:val="0"/>
          <w:numId w:val="2"/>
        </w:numPr>
        <w:spacing w:line="400" w:lineRule="exact"/>
        <w:ind w:leftChars="0" w:left="680" w:hangingChars="170" w:hanging="680"/>
        <w:rPr>
          <w:rFonts w:ascii="HGP平成明朝体W9" w:eastAsia="HGP平成明朝体W9" w:hAnsi="qMmpS Pro W3" w:hint="eastAsia"/>
          <w:sz w:val="36"/>
          <w:szCs w:val="36"/>
        </w:rPr>
      </w:pPr>
      <w:r w:rsidRPr="006C0AA3">
        <w:rPr>
          <w:rFonts w:ascii="HGP平成明朝体W9" w:eastAsia="HGP平成明朝体W9" w:hAnsi="qMmpS Pro W3" w:hint="eastAsia"/>
          <w:sz w:val="40"/>
          <w:szCs w:val="40"/>
        </w:rPr>
        <w:t>個人情報利用および提供について</w:t>
      </w:r>
      <w:r w:rsidRPr="00685276">
        <w:rPr>
          <w:rFonts w:ascii="HGP平成明朝体W9" w:eastAsia="HGP平成明朝体W9" w:hAnsi="qMmpS Pro W3" w:hint="eastAsia"/>
          <w:sz w:val="36"/>
          <w:szCs w:val="36"/>
        </w:rPr>
        <w:br/>
        <w:t>当施設は、利用者様の個人情報の利用につきましては次の場合を除き、本来の利用目的の範囲を超えて使用いたしません。</w:t>
      </w:r>
      <w:r w:rsidRPr="00685276">
        <w:rPr>
          <w:rFonts w:ascii="HGP平成明朝体W9" w:eastAsia="HGP平成明朝体W9" w:hAnsi="qMmpS Pro W3" w:hint="eastAsia"/>
          <w:sz w:val="36"/>
          <w:szCs w:val="36"/>
        </w:rPr>
        <w:br/>
        <w:t>※　利用者様の了解を得た場合。</w:t>
      </w:r>
      <w:r w:rsidRPr="00685276">
        <w:rPr>
          <w:rFonts w:ascii="HGP平成明朝体W9" w:eastAsia="HGP平成明朝体W9" w:hAnsi="qMmpS Pro W3" w:hint="eastAsia"/>
          <w:sz w:val="36"/>
          <w:szCs w:val="36"/>
        </w:rPr>
        <w:br/>
        <w:t>※　個人を識別あるいは特定できない状態に加工して利用する場合</w:t>
      </w:r>
      <w:r w:rsidRPr="00685276">
        <w:rPr>
          <w:rFonts w:ascii="HGP平成明朝体W9" w:eastAsia="HGP平成明朝体W9" w:hAnsi="qMmpS Pro W3" w:hint="eastAsia"/>
          <w:sz w:val="36"/>
          <w:szCs w:val="36"/>
        </w:rPr>
        <w:br/>
        <w:t>※　法令等により提供を要求された場合</w:t>
      </w:r>
      <w:r w:rsidRPr="00685276">
        <w:rPr>
          <w:rFonts w:ascii="HGP平成明朝体W9" w:eastAsia="HGP平成明朝体W9" w:hAnsi="qMmpS Pro W3" w:hint="eastAsia"/>
          <w:sz w:val="36"/>
          <w:szCs w:val="36"/>
        </w:rPr>
        <w:br/>
      </w:r>
      <w:r w:rsidR="006C0AA3">
        <w:rPr>
          <w:rFonts w:ascii="HGP平成明朝体W9" w:eastAsia="HGP平成明朝体W9" w:hAnsi="qMmpS Pro W3" w:hint="eastAsia"/>
          <w:sz w:val="36"/>
          <w:szCs w:val="36"/>
        </w:rPr>
        <w:t>当施設は</w:t>
      </w:r>
      <w:r w:rsidRPr="00685276">
        <w:rPr>
          <w:rFonts w:ascii="HGP平成明朝体W9" w:eastAsia="HGP平成明朝体W9" w:hAnsi="qMmpS Pro W3" w:hint="eastAsia"/>
          <w:sz w:val="36"/>
          <w:szCs w:val="36"/>
        </w:rPr>
        <w:t>法令の定める場合を除き、利用者様の許可なく、その情報を第</w:t>
      </w:r>
      <w:r w:rsidR="006C0AA3">
        <w:rPr>
          <w:rFonts w:ascii="HGP平成明朝体W9" w:eastAsia="HGP平成明朝体W9" w:hAnsi="qMmpS Pro W3" w:hint="eastAsia"/>
          <w:sz w:val="36"/>
          <w:szCs w:val="36"/>
        </w:rPr>
        <w:t>三</w:t>
      </w:r>
      <w:r w:rsidRPr="00685276">
        <w:rPr>
          <w:rFonts w:ascii="HGP平成明朝体W9" w:eastAsia="HGP平成明朝体W9" w:hAnsi="qMmpS Pro W3" w:hint="eastAsia"/>
          <w:sz w:val="36"/>
          <w:szCs w:val="36"/>
        </w:rPr>
        <w:t>者に提供いたしません。</w:t>
      </w:r>
      <w:r w:rsidRPr="00685276">
        <w:rPr>
          <w:rFonts w:ascii="HGP平成明朝体W9" w:eastAsia="HGP平成明朝体W9" w:hAnsi="qMmpS Pro W3"/>
          <w:sz w:val="36"/>
          <w:szCs w:val="36"/>
        </w:rPr>
        <w:br/>
      </w:r>
    </w:p>
    <w:p w:rsidR="00685276" w:rsidRPr="00685276" w:rsidRDefault="00685276" w:rsidP="006C0AA3">
      <w:pPr>
        <w:pStyle w:val="a3"/>
        <w:numPr>
          <w:ilvl w:val="0"/>
          <w:numId w:val="2"/>
        </w:numPr>
        <w:spacing w:line="400" w:lineRule="exact"/>
        <w:ind w:leftChars="0" w:left="680" w:hangingChars="170" w:hanging="680"/>
        <w:rPr>
          <w:rFonts w:ascii="HGP平成明朝体W9" w:eastAsia="HGP平成明朝体W9" w:hAnsi="qMmpS Pro W3" w:hint="eastAsia"/>
          <w:sz w:val="36"/>
          <w:szCs w:val="36"/>
        </w:rPr>
      </w:pPr>
      <w:r w:rsidRPr="006C0AA3">
        <w:rPr>
          <w:rFonts w:ascii="HGP平成明朝体W9" w:eastAsia="HGP平成明朝体W9" w:hAnsi="qMmpS Pro W3" w:hint="eastAsia"/>
          <w:sz w:val="40"/>
          <w:szCs w:val="40"/>
        </w:rPr>
        <w:t>個人情報の適正利用について</w:t>
      </w:r>
      <w:r w:rsidRPr="00685276">
        <w:rPr>
          <w:rFonts w:ascii="HGP平成明朝体W9" w:eastAsia="HGP平成明朝体W9" w:hAnsi="qMmpS Pro W3" w:hint="eastAsia"/>
          <w:sz w:val="36"/>
          <w:szCs w:val="36"/>
        </w:rPr>
        <w:br/>
        <w:t>当施設は、利用者様の個人情報について正確かつ最新の状態に保ち、利用者様の個人情報の漏えい、紛失、破壊、改ざん又は利用者様の個人情報への不正なアクセスを防止することに努めます。</w:t>
      </w:r>
      <w:r w:rsidRPr="00685276">
        <w:rPr>
          <w:rFonts w:ascii="HGP平成明朝体W9" w:eastAsia="HGP平成明朝体W9" w:hAnsi="qMmpS Pro W3"/>
          <w:sz w:val="36"/>
          <w:szCs w:val="36"/>
        </w:rPr>
        <w:br/>
      </w:r>
    </w:p>
    <w:p w:rsidR="00685276" w:rsidRPr="00685276" w:rsidRDefault="00685276" w:rsidP="006C0AA3">
      <w:pPr>
        <w:pStyle w:val="a3"/>
        <w:numPr>
          <w:ilvl w:val="0"/>
          <w:numId w:val="2"/>
        </w:numPr>
        <w:spacing w:line="400" w:lineRule="exact"/>
        <w:ind w:leftChars="0" w:left="680" w:hangingChars="170" w:hanging="680"/>
        <w:rPr>
          <w:rFonts w:ascii="HGP平成明朝体W9" w:eastAsia="HGP平成明朝体W9" w:hAnsi="qMmpS Pro W3" w:hint="eastAsia"/>
          <w:sz w:val="36"/>
          <w:szCs w:val="36"/>
        </w:rPr>
      </w:pPr>
      <w:r w:rsidRPr="006C0AA3">
        <w:rPr>
          <w:rFonts w:ascii="HGP平成明朝体W9" w:eastAsia="HGP平成明朝体W9" w:hAnsi="qMmpS Pro W3" w:hint="eastAsia"/>
          <w:sz w:val="40"/>
          <w:szCs w:val="40"/>
        </w:rPr>
        <w:t>個人情報の確認・訂正について</w:t>
      </w:r>
      <w:r w:rsidRPr="00685276">
        <w:rPr>
          <w:rFonts w:ascii="HGP平成明朝体W9" w:eastAsia="HGP平成明朝体W9" w:hAnsi="qMmpS Pro W3" w:hint="eastAsia"/>
          <w:sz w:val="36"/>
          <w:szCs w:val="36"/>
        </w:rPr>
        <w:br/>
        <w:t>当施設は、利用者様の個人情報について、利用者様が開示を求</w:t>
      </w:r>
      <w:r w:rsidR="004E1C4B">
        <w:rPr>
          <w:rFonts w:ascii="HGP平成明朝体W9" w:eastAsia="HGP平成明朝体W9" w:hAnsi="qMmpS Pro W3" w:hint="eastAsia"/>
          <w:sz w:val="36"/>
          <w:szCs w:val="36"/>
        </w:rPr>
        <w:t>められた場合には、遅滞なく内容を確認し、当施設の「個人情報保護</w:t>
      </w:r>
      <w:r w:rsidRPr="00685276">
        <w:rPr>
          <w:rFonts w:ascii="HGP平成明朝体W9" w:eastAsia="HGP平成明朝体W9" w:hAnsi="qMmpS Pro W3" w:hint="eastAsia"/>
          <w:sz w:val="36"/>
          <w:szCs w:val="36"/>
        </w:rPr>
        <w:t>マニュアル」に従って対応いたします。また、内容が事実でない等の理由で訂正を求められた場合も、調査し適切に対応いたします。</w:t>
      </w:r>
      <w:r w:rsidRPr="00685276">
        <w:rPr>
          <w:rFonts w:ascii="HGP平成明朝体W9" w:eastAsia="HGP平成明朝体W9" w:hAnsi="qMmpS Pro W3"/>
          <w:sz w:val="36"/>
          <w:szCs w:val="36"/>
        </w:rPr>
        <w:br/>
      </w:r>
    </w:p>
    <w:p w:rsidR="00685276" w:rsidRPr="00685276" w:rsidRDefault="00685276" w:rsidP="006C0AA3">
      <w:pPr>
        <w:pStyle w:val="a3"/>
        <w:numPr>
          <w:ilvl w:val="0"/>
          <w:numId w:val="2"/>
        </w:numPr>
        <w:spacing w:line="400" w:lineRule="exact"/>
        <w:ind w:leftChars="0" w:left="680" w:hangingChars="170" w:hanging="680"/>
        <w:rPr>
          <w:rFonts w:ascii="HGP平成明朝体W9" w:eastAsia="HGP平成明朝体W9" w:hAnsi="qMmpS Pro W3" w:hint="eastAsia"/>
          <w:sz w:val="36"/>
          <w:szCs w:val="36"/>
        </w:rPr>
      </w:pPr>
      <w:r w:rsidRPr="006C0AA3">
        <w:rPr>
          <w:rFonts w:ascii="HGP平成明朝体W9" w:eastAsia="HGP平成明朝体W9" w:hAnsi="qMmpS Pro W3" w:hint="eastAsia"/>
          <w:sz w:val="40"/>
          <w:szCs w:val="40"/>
        </w:rPr>
        <w:t>問い合わせの窓口</w:t>
      </w:r>
      <w:r w:rsidRPr="00685276">
        <w:rPr>
          <w:rFonts w:ascii="HGP平成明朝体W9" w:eastAsia="HGP平成明朝体W9" w:hAnsi="qMmpS Pro W3" w:hint="eastAsia"/>
          <w:sz w:val="36"/>
          <w:szCs w:val="36"/>
        </w:rPr>
        <w:br/>
        <w:t>当施設の個人情報保護方針に関してのご質問や利用者様の個人情報に関するお問い合わせは、事務所でお受けいたします。</w:t>
      </w:r>
      <w:r w:rsidRPr="00685276">
        <w:rPr>
          <w:rFonts w:ascii="HGP平成明朝体W9" w:eastAsia="HGP平成明朝体W9" w:hAnsi="qMmpS Pro W3"/>
          <w:sz w:val="36"/>
          <w:szCs w:val="36"/>
        </w:rPr>
        <w:br/>
      </w:r>
    </w:p>
    <w:p w:rsidR="00685276" w:rsidRPr="00685276" w:rsidRDefault="00685276" w:rsidP="006C0AA3">
      <w:pPr>
        <w:pStyle w:val="a3"/>
        <w:numPr>
          <w:ilvl w:val="0"/>
          <w:numId w:val="2"/>
        </w:numPr>
        <w:spacing w:line="400" w:lineRule="exact"/>
        <w:ind w:leftChars="0" w:left="680" w:hangingChars="170" w:hanging="680"/>
        <w:rPr>
          <w:rFonts w:ascii="HGP平成明朝体W9" w:eastAsia="HGP平成明朝体W9" w:hAnsi="qMmpS Pro W3" w:hint="eastAsia"/>
          <w:sz w:val="36"/>
          <w:szCs w:val="36"/>
        </w:rPr>
      </w:pPr>
      <w:r w:rsidRPr="006C0AA3">
        <w:rPr>
          <w:rFonts w:ascii="HGP平成明朝体W9" w:eastAsia="HGP平成明朝体W9" w:hAnsi="qMmpS Pro W3" w:hint="eastAsia"/>
          <w:sz w:val="40"/>
          <w:szCs w:val="40"/>
        </w:rPr>
        <w:t>法令遵守と個人情報保護の仕組みの改善</w:t>
      </w:r>
      <w:r w:rsidRPr="00685276">
        <w:rPr>
          <w:rFonts w:ascii="HGP平成明朝体W9" w:eastAsia="HGP平成明朝体W9" w:hAnsi="qMmpS Pro W3" w:hint="eastAsia"/>
          <w:sz w:val="36"/>
          <w:szCs w:val="36"/>
        </w:rPr>
        <w:br/>
        <w:t>当施設は、個人情報の保護に関する法令、その他の規範を遵守するとともに、上記の各項目の見直しを適宜行い、個人情報保護の仕組みの継続的な改善を図ります。</w:t>
      </w:r>
    </w:p>
    <w:p w:rsidR="00685276" w:rsidRDefault="00685276" w:rsidP="00685276">
      <w:pPr>
        <w:rPr>
          <w:rFonts w:ascii="HGP平成明朝体W9" w:eastAsia="HGP平成明朝体W9" w:hAnsi="qMmpS Pro W3" w:hint="eastAsia"/>
          <w:sz w:val="32"/>
          <w:szCs w:val="32"/>
        </w:rPr>
      </w:pPr>
    </w:p>
    <w:p w:rsidR="006C0AA3" w:rsidRPr="00685276" w:rsidRDefault="006C0AA3" w:rsidP="00685276">
      <w:pPr>
        <w:rPr>
          <w:rFonts w:ascii="HGP平成明朝体W9" w:eastAsia="HGP平成明朝体W9" w:hAnsi="qMmpS Pro W3" w:hint="eastAsia"/>
          <w:sz w:val="32"/>
          <w:szCs w:val="32"/>
        </w:rPr>
      </w:pPr>
    </w:p>
    <w:p w:rsidR="00685276" w:rsidRPr="006C0AA3" w:rsidRDefault="00685276" w:rsidP="00685276">
      <w:pPr>
        <w:jc w:val="right"/>
        <w:rPr>
          <w:rFonts w:ascii="HGP平成明朝体W9" w:eastAsia="HGP平成明朝体W9" w:hAnsi="qMmpS Pro W3" w:hint="eastAsia"/>
          <w:sz w:val="36"/>
          <w:szCs w:val="36"/>
        </w:rPr>
      </w:pPr>
      <w:r w:rsidRPr="006C0AA3">
        <w:rPr>
          <w:rFonts w:ascii="HGP平成明朝体W9" w:eastAsia="HGP平成明朝体W9" w:hAnsi="qMmpS Pro W3" w:hint="eastAsia"/>
          <w:sz w:val="36"/>
          <w:szCs w:val="36"/>
        </w:rPr>
        <w:t>平成</w:t>
      </w:r>
      <w:r w:rsidR="00061FFF">
        <w:rPr>
          <w:rFonts w:ascii="HGP平成明朝体W9" w:eastAsia="HGP平成明朝体W9" w:hAnsi="qMmpS Pro W3" w:hint="eastAsia"/>
          <w:sz w:val="36"/>
          <w:szCs w:val="36"/>
        </w:rPr>
        <w:t>28</w:t>
      </w:r>
      <w:bookmarkStart w:id="0" w:name="_GoBack"/>
      <w:bookmarkEnd w:id="0"/>
      <w:r w:rsidRPr="006C0AA3">
        <w:rPr>
          <w:rFonts w:ascii="HGP平成明朝体W9" w:eastAsia="HGP平成明朝体W9" w:hAnsi="qMmpS Pro W3" w:hint="eastAsia"/>
          <w:sz w:val="36"/>
          <w:szCs w:val="36"/>
        </w:rPr>
        <w:t>年5月1日</w:t>
      </w:r>
    </w:p>
    <w:p w:rsidR="00685276" w:rsidRPr="006C0AA3" w:rsidRDefault="00685276" w:rsidP="00685276">
      <w:pPr>
        <w:jc w:val="right"/>
        <w:rPr>
          <w:rFonts w:ascii="HGP平成明朝体W9" w:eastAsia="HGP平成明朝体W9" w:hAnsi="qMmpS Pro W3" w:hint="eastAsia"/>
          <w:sz w:val="36"/>
          <w:szCs w:val="36"/>
        </w:rPr>
      </w:pPr>
      <w:r w:rsidRPr="006C0AA3">
        <w:rPr>
          <w:rFonts w:ascii="HGP平成明朝体W9" w:eastAsia="HGP平成明朝体W9" w:hAnsi="qMmpS Pro W3" w:hint="eastAsia"/>
          <w:sz w:val="36"/>
          <w:szCs w:val="36"/>
        </w:rPr>
        <w:t>介護老人保健施設やまお</w:t>
      </w:r>
    </w:p>
    <w:p w:rsidR="00685276" w:rsidRPr="006C0AA3" w:rsidRDefault="00685276" w:rsidP="00685276">
      <w:pPr>
        <w:jc w:val="right"/>
        <w:rPr>
          <w:rFonts w:ascii="HGP平成明朝体W9" w:eastAsia="HGP平成明朝体W9" w:hAnsi="qMmpS Pro W3" w:hint="eastAsia"/>
          <w:sz w:val="36"/>
          <w:szCs w:val="36"/>
        </w:rPr>
      </w:pPr>
      <w:r w:rsidRPr="006C0AA3">
        <w:rPr>
          <w:rFonts w:ascii="HGP平成明朝体W9" w:eastAsia="HGP平成明朝体W9" w:hAnsi="qMmpS Pro W3" w:hint="eastAsia"/>
          <w:sz w:val="36"/>
          <w:szCs w:val="36"/>
        </w:rPr>
        <w:t>施設長</w:t>
      </w:r>
    </w:p>
    <w:sectPr w:rsidR="00685276" w:rsidRPr="006C0AA3" w:rsidSect="006C0AA3">
      <w:pgSz w:w="16839" w:h="23814" w:code="8"/>
      <w:pgMar w:top="720" w:right="720" w:bottom="720" w:left="720" w:header="851" w:footer="992" w:gutter="0"/>
      <w:cols w:space="425"/>
      <w:vAlign w:val="center"/>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平成明朝体W9">
    <w:panose1 w:val="02020A00000000000000"/>
    <w:charset w:val="80"/>
    <w:family w:val="roman"/>
    <w:pitch w:val="variable"/>
    <w:sig w:usb0="80000281" w:usb1="28C76CF8" w:usb2="00000010" w:usb3="00000000" w:csb0="00020000" w:csb1="00000000"/>
  </w:font>
  <w:font w:name="qMmpS Pro W3">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73D92"/>
    <w:multiLevelType w:val="hybridMultilevel"/>
    <w:tmpl w:val="7D0A8E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1977DDD"/>
    <w:multiLevelType w:val="hybridMultilevel"/>
    <w:tmpl w:val="ECD8C4CE"/>
    <w:lvl w:ilvl="0" w:tplc="762C0D8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276"/>
    <w:rsid w:val="00061FFF"/>
    <w:rsid w:val="002A1E35"/>
    <w:rsid w:val="004E1C4B"/>
    <w:rsid w:val="005F53D9"/>
    <w:rsid w:val="00685276"/>
    <w:rsid w:val="006C0AA3"/>
    <w:rsid w:val="00E22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85276"/>
    <w:pPr>
      <w:widowControl/>
      <w:spacing w:line="384" w:lineRule="auto"/>
      <w:jc w:val="left"/>
    </w:pPr>
    <w:rPr>
      <w:rFonts w:ascii="ＭＳ Ｐゴシック" w:eastAsia="ＭＳ Ｐゴシック" w:hAnsi="ＭＳ Ｐゴシック" w:cs="ＭＳ Ｐゴシック"/>
      <w:kern w:val="0"/>
      <w:sz w:val="24"/>
      <w:szCs w:val="24"/>
    </w:rPr>
  </w:style>
  <w:style w:type="paragraph" w:customStyle="1" w:styleId="paddingleft20pix">
    <w:name w:val="padding_left20pix"/>
    <w:basedOn w:val="a"/>
    <w:rsid w:val="00685276"/>
    <w:pPr>
      <w:widowControl/>
      <w:spacing w:line="384" w:lineRule="auto"/>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685276"/>
    <w:pPr>
      <w:ind w:leftChars="400" w:left="840"/>
    </w:pPr>
  </w:style>
  <w:style w:type="paragraph" w:styleId="a4">
    <w:name w:val="Date"/>
    <w:basedOn w:val="a"/>
    <w:next w:val="a"/>
    <w:link w:val="a5"/>
    <w:uiPriority w:val="99"/>
    <w:semiHidden/>
    <w:unhideWhenUsed/>
    <w:rsid w:val="00685276"/>
  </w:style>
  <w:style w:type="character" w:customStyle="1" w:styleId="a5">
    <w:name w:val="日付 (文字)"/>
    <w:basedOn w:val="a0"/>
    <w:link w:val="a4"/>
    <w:uiPriority w:val="99"/>
    <w:semiHidden/>
    <w:rsid w:val="006852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85276"/>
    <w:pPr>
      <w:widowControl/>
      <w:spacing w:line="384" w:lineRule="auto"/>
      <w:jc w:val="left"/>
    </w:pPr>
    <w:rPr>
      <w:rFonts w:ascii="ＭＳ Ｐゴシック" w:eastAsia="ＭＳ Ｐゴシック" w:hAnsi="ＭＳ Ｐゴシック" w:cs="ＭＳ Ｐゴシック"/>
      <w:kern w:val="0"/>
      <w:sz w:val="24"/>
      <w:szCs w:val="24"/>
    </w:rPr>
  </w:style>
  <w:style w:type="paragraph" w:customStyle="1" w:styleId="paddingleft20pix">
    <w:name w:val="padding_left20pix"/>
    <w:basedOn w:val="a"/>
    <w:rsid w:val="00685276"/>
    <w:pPr>
      <w:widowControl/>
      <w:spacing w:line="384" w:lineRule="auto"/>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685276"/>
    <w:pPr>
      <w:ind w:leftChars="400" w:left="840"/>
    </w:pPr>
  </w:style>
  <w:style w:type="paragraph" w:styleId="a4">
    <w:name w:val="Date"/>
    <w:basedOn w:val="a"/>
    <w:next w:val="a"/>
    <w:link w:val="a5"/>
    <w:uiPriority w:val="99"/>
    <w:semiHidden/>
    <w:unhideWhenUsed/>
    <w:rsid w:val="00685276"/>
  </w:style>
  <w:style w:type="character" w:customStyle="1" w:styleId="a5">
    <w:name w:val="日付 (文字)"/>
    <w:basedOn w:val="a0"/>
    <w:link w:val="a4"/>
    <w:uiPriority w:val="99"/>
    <w:semiHidden/>
    <w:rsid w:val="00685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719061">
      <w:bodyDiv w:val="1"/>
      <w:marLeft w:val="0"/>
      <w:marRight w:val="0"/>
      <w:marTop w:val="0"/>
      <w:marBottom w:val="0"/>
      <w:divBdr>
        <w:top w:val="none" w:sz="0" w:space="0" w:color="auto"/>
        <w:left w:val="none" w:sz="0" w:space="0" w:color="auto"/>
        <w:bottom w:val="none" w:sz="0" w:space="0" w:color="auto"/>
        <w:right w:val="none" w:sz="0" w:space="0" w:color="auto"/>
      </w:divBdr>
      <w:divsChild>
        <w:div w:id="2005282334">
          <w:marLeft w:val="0"/>
          <w:marRight w:val="0"/>
          <w:marTop w:val="0"/>
          <w:marBottom w:val="0"/>
          <w:divBdr>
            <w:top w:val="none" w:sz="0" w:space="0" w:color="auto"/>
            <w:left w:val="none" w:sz="0" w:space="0" w:color="auto"/>
            <w:bottom w:val="none" w:sz="0" w:space="0" w:color="auto"/>
            <w:right w:val="none" w:sz="0" w:space="0" w:color="auto"/>
          </w:divBdr>
          <w:divsChild>
            <w:div w:id="112284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778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yamao-17</dc:creator>
  <cp:lastModifiedBy>yamao-17</cp:lastModifiedBy>
  <cp:revision>2</cp:revision>
  <cp:lastPrinted>2016-11-08T07:48:00Z</cp:lastPrinted>
  <dcterms:created xsi:type="dcterms:W3CDTF">2016-11-08T07:58:00Z</dcterms:created>
  <dcterms:modified xsi:type="dcterms:W3CDTF">2016-11-08T07:58:00Z</dcterms:modified>
</cp:coreProperties>
</file>